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35006" w14:textId="27985F76" w:rsidR="00CC3A89" w:rsidRPr="00043F7B" w:rsidRDefault="00CC3A89" w:rsidP="00CC3A89">
      <w:pPr>
        <w:spacing w:after="0"/>
        <w:jc w:val="center"/>
        <w:rPr>
          <w:rFonts w:ascii="Book Antiqua" w:hAnsi="Book Antiqua" w:cs="Arial"/>
          <w:b/>
          <w:bCs/>
          <w:sz w:val="36"/>
          <w:szCs w:val="36"/>
        </w:rPr>
      </w:pPr>
      <w:r w:rsidRPr="00043F7B">
        <w:rPr>
          <w:rFonts w:ascii="Book Antiqua" w:hAnsi="Book Antiqua" w:cs="Arial"/>
          <w:b/>
          <w:bCs/>
          <w:sz w:val="36"/>
          <w:szCs w:val="36"/>
        </w:rPr>
        <w:t xml:space="preserve">REQUERIMENTO Nº </w:t>
      </w:r>
      <w:r w:rsidR="00130E44">
        <w:rPr>
          <w:rFonts w:ascii="Book Antiqua" w:hAnsi="Book Antiqua" w:cs="Arial"/>
          <w:b/>
          <w:bCs/>
          <w:sz w:val="36"/>
          <w:szCs w:val="36"/>
        </w:rPr>
        <w:t>02</w:t>
      </w:r>
      <w:r w:rsidRPr="00043F7B">
        <w:rPr>
          <w:rFonts w:ascii="Book Antiqua" w:hAnsi="Book Antiqua" w:cs="Arial"/>
          <w:b/>
          <w:bCs/>
          <w:sz w:val="36"/>
          <w:szCs w:val="36"/>
        </w:rPr>
        <w:t>/202</w:t>
      </w:r>
      <w:r w:rsidR="00130E44">
        <w:rPr>
          <w:rFonts w:ascii="Book Antiqua" w:hAnsi="Book Antiqua" w:cs="Arial"/>
          <w:b/>
          <w:bCs/>
          <w:sz w:val="36"/>
          <w:szCs w:val="36"/>
        </w:rPr>
        <w:t>6</w:t>
      </w:r>
    </w:p>
    <w:p w14:paraId="092BFE63" w14:textId="77777777" w:rsidR="00CC3A89" w:rsidRPr="00CB06B8" w:rsidRDefault="00CC3A89" w:rsidP="00CC3A89">
      <w:pPr>
        <w:widowControl w:val="0"/>
        <w:suppressAutoHyphens/>
        <w:autoSpaceDN w:val="0"/>
        <w:spacing w:after="0" w:line="240" w:lineRule="auto"/>
        <w:ind w:firstLine="1134"/>
        <w:jc w:val="both"/>
        <w:textAlignment w:val="baseline"/>
        <w:rPr>
          <w:rFonts w:ascii="Book Antiqua" w:eastAsia="SimSun" w:hAnsi="Book Antiqua" w:cs="Times New Roman"/>
          <w:b/>
          <w:color w:val="2A2A2A"/>
          <w:kern w:val="3"/>
          <w:sz w:val="14"/>
          <w:szCs w:val="14"/>
          <w:lang w:eastAsia="zh-CN" w:bidi="hi-IN"/>
        </w:rPr>
      </w:pPr>
      <w:r w:rsidRPr="00E0093C">
        <w:rPr>
          <w:rFonts w:ascii="Book Antiqua" w:eastAsia="SimSun" w:hAnsi="Book Antiqua" w:cs="Times New Roman"/>
          <w:b/>
          <w:kern w:val="3"/>
          <w:lang w:eastAsia="zh-CN" w:bidi="hi-IN"/>
        </w:rPr>
        <w:t> </w:t>
      </w:r>
    </w:p>
    <w:p w14:paraId="11574B8D" w14:textId="6137D5B7" w:rsidR="001D76D7" w:rsidRDefault="00CC3A89" w:rsidP="001D76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Book Antiqua" w:eastAsia="SimSun" w:hAnsi="Book Antiqua" w:cs="Times New Roman"/>
          <w:bCs/>
          <w:kern w:val="3"/>
          <w:lang w:eastAsia="zh-CN" w:bidi="hi-IN"/>
        </w:rPr>
      </w:pPr>
      <w:r>
        <w:rPr>
          <w:rFonts w:ascii="Book Antiqua" w:hAnsi="Book Antiqua"/>
          <w:b/>
          <w:bCs/>
        </w:rPr>
        <w:t>REQUERENTE</w:t>
      </w:r>
      <w:r w:rsidR="00226FE3">
        <w:rPr>
          <w:rFonts w:ascii="Book Antiqua" w:hAnsi="Book Antiqua"/>
          <w:b/>
          <w:bCs/>
        </w:rPr>
        <w:t>S</w:t>
      </w:r>
      <w:r w:rsidRPr="00F810B3">
        <w:rPr>
          <w:rFonts w:ascii="Book Antiqua" w:hAnsi="Book Antiqua"/>
          <w:b/>
          <w:bCs/>
        </w:rPr>
        <w:t xml:space="preserve">: </w:t>
      </w:r>
      <w:r w:rsidRPr="001C3DA0">
        <w:rPr>
          <w:rFonts w:ascii="Book Antiqua" w:eastAsia="SimSun" w:hAnsi="Book Antiqua" w:cs="Times New Roman"/>
          <w:bCs/>
          <w:kern w:val="3"/>
          <w:lang w:eastAsia="zh-CN" w:bidi="hi-IN"/>
        </w:rPr>
        <w:t>Vereador</w:t>
      </w:r>
      <w:r w:rsidR="00226FE3">
        <w:rPr>
          <w:rFonts w:ascii="Book Antiqua" w:eastAsia="SimSun" w:hAnsi="Book Antiqua" w:cs="Times New Roman"/>
          <w:bCs/>
          <w:kern w:val="3"/>
          <w:lang w:eastAsia="zh-CN" w:bidi="hi-IN"/>
        </w:rPr>
        <w:t>es</w:t>
      </w:r>
      <w:r w:rsidR="00D83756">
        <w:rPr>
          <w:rFonts w:ascii="Book Antiqua" w:eastAsia="SimSun" w:hAnsi="Book Antiqua" w:cs="Times New Roman"/>
          <w:bCs/>
          <w:kern w:val="3"/>
          <w:lang w:eastAsia="zh-CN" w:bidi="hi-IN"/>
        </w:rPr>
        <w:t xml:space="preserve"> </w:t>
      </w:r>
      <w:r w:rsidR="00D83756" w:rsidRPr="00FC64B8">
        <w:rPr>
          <w:rFonts w:ascii="Book Antiqua" w:eastAsia="SimSun" w:hAnsi="Book Antiqua" w:cs="Times New Roman"/>
          <w:b/>
          <w:kern w:val="3"/>
          <w:lang w:eastAsia="zh-CN" w:bidi="hi-IN"/>
        </w:rPr>
        <w:t>ÁLVARO BUENO</w:t>
      </w:r>
      <w:r w:rsidR="00D83756">
        <w:rPr>
          <w:rFonts w:ascii="Book Antiqua" w:eastAsia="SimSun" w:hAnsi="Book Antiqua" w:cs="Times New Roman"/>
          <w:bCs/>
          <w:kern w:val="3"/>
          <w:lang w:eastAsia="zh-CN" w:bidi="hi-IN"/>
        </w:rPr>
        <w:t xml:space="preserve"> – PL</w:t>
      </w:r>
      <w:r w:rsidR="00226FE3">
        <w:rPr>
          <w:rFonts w:ascii="Book Antiqua" w:eastAsia="SimSun" w:hAnsi="Book Antiqua" w:cs="Times New Roman"/>
          <w:bCs/>
          <w:kern w:val="3"/>
          <w:lang w:eastAsia="zh-CN" w:bidi="hi-IN"/>
        </w:rPr>
        <w:t xml:space="preserve"> e </w:t>
      </w:r>
      <w:r w:rsidR="00226FE3" w:rsidRPr="00226FE3">
        <w:rPr>
          <w:rFonts w:ascii="Book Antiqua" w:eastAsia="SimSun" w:hAnsi="Book Antiqua" w:cs="Times New Roman"/>
          <w:b/>
          <w:kern w:val="3"/>
          <w:lang w:eastAsia="zh-CN" w:bidi="hi-IN"/>
        </w:rPr>
        <w:t xml:space="preserve">FLAMARION DA SAÚDE </w:t>
      </w:r>
      <w:r w:rsidR="00226FE3">
        <w:rPr>
          <w:rFonts w:ascii="Book Antiqua" w:eastAsia="SimSun" w:hAnsi="Book Antiqua" w:cs="Times New Roman"/>
          <w:bCs/>
          <w:kern w:val="3"/>
          <w:lang w:eastAsia="zh-CN" w:bidi="hi-IN"/>
        </w:rPr>
        <w:t>- UNIÃO</w:t>
      </w:r>
      <w:r w:rsidR="00B23579">
        <w:rPr>
          <w:rFonts w:ascii="Book Antiqua" w:eastAsia="SimSun" w:hAnsi="Book Antiqua" w:cs="Times New Roman"/>
          <w:bCs/>
          <w:kern w:val="3"/>
          <w:lang w:eastAsia="zh-CN" w:bidi="hi-IN"/>
        </w:rPr>
        <w:t>.</w:t>
      </w:r>
    </w:p>
    <w:p w14:paraId="29C15200" w14:textId="39180204" w:rsidR="00E80C7B" w:rsidRDefault="00D83F5F" w:rsidP="00226F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Book Antiqua" w:eastAsia="SimSun" w:hAnsi="Book Antiqua" w:cs="Times New Roman"/>
          <w:b/>
          <w:kern w:val="3"/>
          <w:lang w:eastAsia="zh-CN" w:bidi="hi-IN"/>
        </w:rPr>
      </w:pPr>
      <w:r w:rsidRPr="00FC64B8">
        <w:rPr>
          <w:rFonts w:ascii="Book Antiqua" w:eastAsia="SimSun" w:hAnsi="Book Antiqua" w:cs="Times New Roman"/>
          <w:b/>
          <w:kern w:val="3"/>
          <w:lang w:eastAsia="zh-CN" w:bidi="hi-IN"/>
        </w:rPr>
        <w:t xml:space="preserve">  </w:t>
      </w:r>
    </w:p>
    <w:p w14:paraId="69122619" w14:textId="77777777" w:rsidR="00226FE3" w:rsidRPr="00FC31B0" w:rsidRDefault="00226FE3" w:rsidP="00226FE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Book Antiqua" w:eastAsia="SimSun" w:hAnsi="Book Antiqua" w:cs="Times New Roman"/>
          <w:bCs/>
          <w:kern w:val="3"/>
          <w:sz w:val="4"/>
          <w:szCs w:val="4"/>
          <w:lang w:eastAsia="zh-CN" w:bidi="hi-IN"/>
        </w:rPr>
      </w:pPr>
    </w:p>
    <w:p w14:paraId="66AB1859" w14:textId="1B792844" w:rsidR="00226FE3" w:rsidRPr="001D76D7" w:rsidRDefault="001D76D7" w:rsidP="00226FE3">
      <w:pPr>
        <w:shd w:val="clear" w:color="auto" w:fill="FFFFFF"/>
        <w:spacing w:after="0"/>
        <w:ind w:left="3828"/>
        <w:jc w:val="both"/>
        <w:rPr>
          <w:rFonts w:ascii="Book Antiqua" w:hAnsi="Book Antiqua"/>
          <w:b/>
          <w:i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07A59D" wp14:editId="7F2EAC19">
                <wp:simplePos x="0" y="0"/>
                <wp:positionH relativeFrom="margin">
                  <wp:posOffset>1981517</wp:posOffset>
                </wp:positionH>
                <wp:positionV relativeFrom="paragraph">
                  <wp:posOffset>191717</wp:posOffset>
                </wp:positionV>
                <wp:extent cx="873743" cy="474980"/>
                <wp:effectExtent l="122873" t="0" r="126047" b="0"/>
                <wp:wrapNone/>
                <wp:docPr id="2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73743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D8BFB" w14:textId="77777777" w:rsidR="00E80C7B" w:rsidRPr="00EE14CB" w:rsidRDefault="00E80C7B" w:rsidP="00E80C7B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EE14CB">
                              <w:rPr>
                                <w:rFonts w:ascii="Book Antiqua" w:hAnsi="Book Antiqua"/>
                                <w:b/>
                                <w:color w:val="E7E6E6" w:themeColor="background2"/>
                              </w:rPr>
                              <w:t>SÚMULA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307A59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56pt;margin-top:15.1pt;width:68.8pt;height:37.4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" filled="f" stroked="f" strokeweight=".5pt">
                <v:textbox style="layout-flow:vertical;mso-layout-flow-alt:bottom-to-top">
                  <w:txbxContent>
                    <w:p w14:paraId="4D2D8BFB" w14:textId="77777777" w:rsidR="00E80C7B" w:rsidRPr="00EE14CB" w:rsidRDefault="00E80C7B" w:rsidP="00E80C7B">
                      <w:pPr>
                        <w:rPr>
                          <w:color w:val="AEAAAA" w:themeColor="background2" w:themeShade="BF"/>
                        </w:rPr>
                      </w:pPr>
                      <w:r w:rsidRPr="00EE14CB">
                        <w:rPr>
                          <w:rFonts w:ascii="Book Antiqua" w:hAnsi="Book Antiqua"/>
                          <w:b/>
                          <w:color w:val="E7E6E6" w:themeColor="background2"/>
                        </w:rPr>
                        <w:t>SÚMULA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C7B" w:rsidRPr="0019245C">
        <w:rPr>
          <w:rFonts w:ascii="Book Antiqua" w:hAnsi="Book Antiqua"/>
          <w:b/>
          <w:i/>
        </w:rPr>
        <w:t>“</w:t>
      </w:r>
      <w:r w:rsidRPr="001D76D7">
        <w:rPr>
          <w:rFonts w:ascii="Book Antiqua" w:hAnsi="Book Antiqua"/>
          <w:b/>
          <w:i/>
        </w:rPr>
        <w:t>Requer</w:t>
      </w:r>
      <w:r>
        <w:rPr>
          <w:rFonts w:ascii="Book Antiqua" w:hAnsi="Book Antiqua"/>
          <w:b/>
          <w:i/>
        </w:rPr>
        <w:t xml:space="preserve"> ao Executivo </w:t>
      </w:r>
      <w:r w:rsidR="00226FE3" w:rsidRPr="00226FE3">
        <w:rPr>
          <w:rFonts w:ascii="Book Antiqua" w:hAnsi="Book Antiqua"/>
          <w:b/>
          <w:i/>
        </w:rPr>
        <w:t>a revisão dos valores TABELA DA LEI MUNICIPAL 1056/2011, REFERENTE AOS PLANTÕES EXTRAS DOS SERVIDORES DA SAÚDE, bem como a instituição do pagamento em dobro nos plantões realizados em domingos e feriados</w:t>
      </w:r>
      <w:r w:rsidR="00045198" w:rsidRPr="001D76D7">
        <w:rPr>
          <w:rFonts w:ascii="Book Antiqua" w:hAnsi="Book Antiqua"/>
          <w:b/>
          <w:i/>
        </w:rPr>
        <w:t>”</w:t>
      </w:r>
    </w:p>
    <w:p w14:paraId="46AEBA28" w14:textId="4E2444F4" w:rsidR="001D76D7" w:rsidRPr="00226FE3" w:rsidRDefault="00226FE3" w:rsidP="00130E44">
      <w:pPr>
        <w:pStyle w:val="SemEspaamento"/>
        <w:jc w:val="both"/>
      </w:pPr>
      <w:r w:rsidRPr="00226FE3">
        <w:t xml:space="preserve">Os Vereadores que </w:t>
      </w:r>
      <w:r w:rsidR="00130E44">
        <w:t xml:space="preserve">o presente </w:t>
      </w:r>
      <w:r w:rsidRPr="00226FE3">
        <w:t>subscrevem, no uso de suas atribuições legais e regimentais, vêm, respeitosamente,</w:t>
      </w:r>
      <w:r w:rsidR="00130E44">
        <w:t xml:space="preserve"> </w:t>
      </w:r>
      <w:r w:rsidR="00130E44" w:rsidRPr="00130E44">
        <w:rPr>
          <w:b/>
        </w:rPr>
        <w:t>REITERAR O REQUERIMENTO Nº 019 DE 25 DE MARÇO/2025</w:t>
      </w:r>
      <w:r w:rsidR="00130E44">
        <w:t xml:space="preserve">, nestes termos  </w:t>
      </w:r>
      <w:r w:rsidR="00130E44" w:rsidRPr="00226FE3">
        <w:t xml:space="preserve"> </w:t>
      </w:r>
      <w:r w:rsidRPr="00226FE3">
        <w:rPr>
          <w:b/>
          <w:bCs/>
        </w:rPr>
        <w:t>REQUERER</w:t>
      </w:r>
      <w:r w:rsidRPr="00226FE3">
        <w:t>, após ouvido o Plenário, que seja encaminhado o presente requerimento ao Senhor Prefeito Municipal para que, por intermédio da Secretaria Municipal de Saúde, seja realizada a revisão dos valores constantes na Tabela da Lei Municipal nº 1.056/2011, referente aos plantões extras dos servidores da saúde, bem como seja instituído o pagamento em dobro para os plantões realizados em domingos e feriados.</w:t>
      </w:r>
    </w:p>
    <w:p w14:paraId="7576FAD2" w14:textId="77777777" w:rsidR="001D76D7" w:rsidRDefault="001D76D7" w:rsidP="00130E44">
      <w:pPr>
        <w:pStyle w:val="SemEspaamento"/>
        <w:jc w:val="center"/>
        <w:rPr>
          <w:b/>
          <w:bCs/>
          <w:sz w:val="40"/>
          <w:szCs w:val="40"/>
        </w:rPr>
      </w:pPr>
      <w:r w:rsidRPr="001D76D7">
        <w:rPr>
          <w:b/>
          <w:bCs/>
          <w:sz w:val="40"/>
          <w:szCs w:val="40"/>
        </w:rPr>
        <w:t>Justificativa</w:t>
      </w:r>
    </w:p>
    <w:p w14:paraId="19108397" w14:textId="22A2AE70" w:rsidR="00226FE3" w:rsidRPr="00226FE3" w:rsidRDefault="00226FE3" w:rsidP="00130E44">
      <w:pPr>
        <w:pStyle w:val="SemEspaamento"/>
        <w:jc w:val="both"/>
      </w:pPr>
      <w:r w:rsidRPr="00226FE3">
        <w:t>Considerando que a última atualização dos valores de plantões extras da rede municipal de saúde ocorreu no ano de 2022</w:t>
      </w:r>
      <w:r>
        <w:t xml:space="preserve"> e </w:t>
      </w:r>
      <w:r w:rsidRPr="00226FE3">
        <w:t xml:space="preserve">a aprovação da </w:t>
      </w:r>
      <w:r w:rsidRPr="00226FE3">
        <w:rPr>
          <w:rStyle w:val="Forte"/>
          <w:rFonts w:ascii="Book Antiqua" w:hAnsi="Book Antiqua"/>
        </w:rPr>
        <w:t>Lei nº 1.860/2023</w:t>
      </w:r>
      <w:r w:rsidRPr="00226FE3">
        <w:t xml:space="preserve">, que tratou da implantação do </w:t>
      </w:r>
      <w:r w:rsidRPr="00226FE3">
        <w:rPr>
          <w:rStyle w:val="Forte"/>
          <w:rFonts w:ascii="Book Antiqua" w:hAnsi="Book Antiqua"/>
        </w:rPr>
        <w:t>Piso Nacional da Enfermagem</w:t>
      </w:r>
      <w:r w:rsidRPr="00226FE3">
        <w:t>,</w:t>
      </w:r>
      <w:r>
        <w:t xml:space="preserve"> como também, de acordo com </w:t>
      </w:r>
      <w:r w:rsidRPr="00226FE3">
        <w:t xml:space="preserve">o </w:t>
      </w:r>
      <w:r w:rsidRPr="00226FE3">
        <w:rPr>
          <w:rStyle w:val="Forte"/>
          <w:rFonts w:ascii="Book Antiqua" w:hAnsi="Book Antiqua"/>
        </w:rPr>
        <w:t>Índice Nacional de Preços ao Consumidor Amplo (IPCA)</w:t>
      </w:r>
      <w:r w:rsidRPr="00226FE3">
        <w:t xml:space="preserve">, indicador oficial da inflação no Brasil, o acumulado entre janeiro de 2022 e julho de 2025 alcançou aproximadamente </w:t>
      </w:r>
      <w:r w:rsidRPr="00226FE3">
        <w:rPr>
          <w:rStyle w:val="Forte"/>
          <w:rFonts w:ascii="Book Antiqua" w:hAnsi="Book Antiqua"/>
        </w:rPr>
        <w:t>19,8%</w:t>
      </w:r>
      <w:r w:rsidRPr="00226FE3">
        <w:t>, percentual que representa significativa perda do poder de compra dos trabalhadores, sobretudo diante da elevação contínua do custo de vida em itens essenciais como alimentação, transporte, energia, habitação e saúde;</w:t>
      </w:r>
    </w:p>
    <w:p w14:paraId="29950A0E" w14:textId="77777777" w:rsidR="00226FE3" w:rsidRPr="00226FE3" w:rsidRDefault="00226FE3" w:rsidP="00226FE3">
      <w:pPr>
        <w:spacing w:before="100" w:beforeAutospacing="1" w:after="100" w:afterAutospacing="1" w:line="240" w:lineRule="auto"/>
        <w:jc w:val="both"/>
        <w:rPr>
          <w:rFonts w:ascii="Book Antiqua" w:hAnsi="Book Antiqua"/>
        </w:rPr>
      </w:pPr>
      <w:r w:rsidRPr="00226FE3">
        <w:rPr>
          <w:rFonts w:ascii="Book Antiqua" w:hAnsi="Book Antiqua"/>
        </w:rPr>
        <w:t xml:space="preserve">Ressalta-se que os </w:t>
      </w:r>
      <w:r w:rsidRPr="00226FE3">
        <w:rPr>
          <w:rStyle w:val="Forte"/>
          <w:rFonts w:ascii="Book Antiqua" w:hAnsi="Book Antiqua"/>
        </w:rPr>
        <w:t>servidores da saúde</w:t>
      </w:r>
      <w:r w:rsidRPr="00226FE3">
        <w:rPr>
          <w:rFonts w:ascii="Book Antiqua" w:hAnsi="Book Antiqua"/>
        </w:rPr>
        <w:t xml:space="preserve"> exercem funções indispensáveis para o pleno funcionamento da rede municipal de atendimento, atuando em situações de urgência e emergência e assegurando que a população seja devidamente assistida.</w:t>
      </w:r>
    </w:p>
    <w:p w14:paraId="55AF7887" w14:textId="77777777" w:rsidR="00226FE3" w:rsidRPr="00226FE3" w:rsidRDefault="00226FE3" w:rsidP="00226FE3">
      <w:pPr>
        <w:spacing w:before="100" w:beforeAutospacing="1" w:after="100" w:afterAutospacing="1" w:line="240" w:lineRule="auto"/>
        <w:jc w:val="both"/>
        <w:rPr>
          <w:rFonts w:ascii="Book Antiqua" w:hAnsi="Book Antiqua"/>
        </w:rPr>
      </w:pPr>
      <w:r w:rsidRPr="00226FE3">
        <w:rPr>
          <w:rFonts w:ascii="Book Antiqua" w:hAnsi="Book Antiqua"/>
        </w:rPr>
        <w:t xml:space="preserve">Entretanto, os valores atualmente praticados a título de </w:t>
      </w:r>
      <w:r w:rsidRPr="00226FE3">
        <w:rPr>
          <w:rStyle w:val="Forte"/>
          <w:rFonts w:ascii="Book Antiqua" w:hAnsi="Book Antiqua"/>
        </w:rPr>
        <w:t>plantões extras</w:t>
      </w:r>
      <w:r w:rsidRPr="00226FE3">
        <w:rPr>
          <w:rFonts w:ascii="Book Antiqua" w:hAnsi="Book Antiqua"/>
        </w:rPr>
        <w:t xml:space="preserve"> encontram-se defasados frente à responsabilidade, ao desgaste físico e emocional e à sobrecarga de trabalho que esses profissionais enfrentam diariamente.</w:t>
      </w:r>
    </w:p>
    <w:p w14:paraId="47AFAAC9" w14:textId="77777777" w:rsidR="00226FE3" w:rsidRPr="00226FE3" w:rsidRDefault="00226FE3" w:rsidP="00226FE3">
      <w:pPr>
        <w:spacing w:before="100" w:beforeAutospacing="1" w:after="100" w:afterAutospacing="1" w:line="240" w:lineRule="auto"/>
        <w:jc w:val="both"/>
        <w:rPr>
          <w:rFonts w:ascii="Book Antiqua" w:hAnsi="Book Antiqua"/>
        </w:rPr>
      </w:pPr>
      <w:r w:rsidRPr="00226FE3">
        <w:rPr>
          <w:rFonts w:ascii="Book Antiqua" w:hAnsi="Book Antiqua"/>
        </w:rPr>
        <w:t xml:space="preserve">Dessa forma, a atualização da remuneração dos plantões, somada à </w:t>
      </w:r>
      <w:r w:rsidRPr="00226FE3">
        <w:rPr>
          <w:rStyle w:val="Forte"/>
          <w:rFonts w:ascii="Book Antiqua" w:hAnsi="Book Antiqua"/>
        </w:rPr>
        <w:t>instituição do pagamento em dobro nos domingos e feriados</w:t>
      </w:r>
      <w:r w:rsidRPr="00226FE3">
        <w:rPr>
          <w:rFonts w:ascii="Book Antiqua" w:hAnsi="Book Antiqua"/>
        </w:rPr>
        <w:t>, configura-se como medida justa e necessária, tanto para valorizar os servidores que se dedicam ao atendimento da comunidade quanto para garantir a continuidade e a qualidade dos serviços prestados à população.</w:t>
      </w:r>
    </w:p>
    <w:p w14:paraId="3937AF65" w14:textId="2AF40BAA" w:rsidR="00226FE3" w:rsidRPr="00226FE3" w:rsidRDefault="00226FE3" w:rsidP="00226FE3">
      <w:pPr>
        <w:spacing w:before="100" w:beforeAutospacing="1" w:after="100" w:afterAutospacing="1" w:line="240" w:lineRule="auto"/>
        <w:jc w:val="both"/>
        <w:rPr>
          <w:rFonts w:ascii="Book Antiqua" w:hAnsi="Book Antiqua"/>
        </w:rPr>
      </w:pPr>
      <w:r w:rsidRPr="00226FE3">
        <w:rPr>
          <w:rFonts w:ascii="Book Antiqua" w:hAnsi="Book Antiqua"/>
        </w:rPr>
        <w:t>Diante do exposto, apresent</w:t>
      </w:r>
      <w:r>
        <w:rPr>
          <w:rFonts w:ascii="Book Antiqua" w:hAnsi="Book Antiqua"/>
        </w:rPr>
        <w:t>amos o</w:t>
      </w:r>
      <w:r w:rsidRPr="00226FE3">
        <w:rPr>
          <w:rFonts w:ascii="Book Antiqua" w:hAnsi="Book Antiqua"/>
        </w:rPr>
        <w:t xml:space="preserve"> presente </w:t>
      </w:r>
      <w:r>
        <w:rPr>
          <w:rFonts w:ascii="Book Antiqua" w:hAnsi="Book Antiqua"/>
        </w:rPr>
        <w:t>requerimento</w:t>
      </w:r>
      <w:r w:rsidRPr="00226FE3">
        <w:rPr>
          <w:rFonts w:ascii="Book Antiqua" w:hAnsi="Book Antiqua"/>
        </w:rPr>
        <w:t>, confiando na sensibilidade e atenção do Chefe do Poder Executivo para que a reivindicação seja analisada e atendida.</w:t>
      </w:r>
    </w:p>
    <w:p w14:paraId="636E395A" w14:textId="54DADE67" w:rsidR="00FC31B0" w:rsidRDefault="001D76D7" w:rsidP="00CB06B8">
      <w:pPr>
        <w:spacing w:before="100" w:beforeAutospacing="1" w:after="0" w:line="240" w:lineRule="auto"/>
        <w:rPr>
          <w:rFonts w:ascii="Book Antiqua" w:eastAsia="Times New Roman" w:hAnsi="Book Antiqua" w:cs="Times New Roman"/>
          <w:b/>
          <w:bCs/>
          <w:lang w:eastAsia="pt-BR"/>
        </w:rPr>
      </w:pPr>
      <w:r w:rsidRPr="00226FE3">
        <w:rPr>
          <w:rFonts w:ascii="Book Antiqua" w:eastAsia="Times New Roman" w:hAnsi="Book Antiqua" w:cs="Times New Roman"/>
          <w:b/>
          <w:bCs/>
          <w:lang w:eastAsia="pt-BR"/>
        </w:rPr>
        <w:t xml:space="preserve">Sala das Sessões da Câmara Municipal de Alta Floresta D’Oeste/RO, em </w:t>
      </w:r>
      <w:r w:rsidR="00CD47FF">
        <w:rPr>
          <w:rFonts w:ascii="Book Antiqua" w:eastAsia="Times New Roman" w:hAnsi="Book Antiqua" w:cs="Times New Roman"/>
          <w:b/>
          <w:bCs/>
          <w:lang w:eastAsia="pt-BR"/>
        </w:rPr>
        <w:t>09</w:t>
      </w:r>
      <w:r w:rsidRPr="00226FE3">
        <w:rPr>
          <w:rFonts w:ascii="Book Antiqua" w:eastAsia="Times New Roman" w:hAnsi="Book Antiqua" w:cs="Times New Roman"/>
          <w:b/>
          <w:bCs/>
          <w:lang w:eastAsia="pt-BR"/>
        </w:rPr>
        <w:t xml:space="preserve"> de </w:t>
      </w:r>
      <w:r w:rsidR="00CD47FF">
        <w:rPr>
          <w:rFonts w:ascii="Book Antiqua" w:eastAsia="Times New Roman" w:hAnsi="Book Antiqua" w:cs="Times New Roman"/>
          <w:b/>
          <w:bCs/>
          <w:lang w:eastAsia="pt-BR"/>
        </w:rPr>
        <w:t xml:space="preserve">março </w:t>
      </w:r>
      <w:r w:rsidRPr="00226FE3">
        <w:rPr>
          <w:rFonts w:ascii="Book Antiqua" w:eastAsia="Times New Roman" w:hAnsi="Book Antiqua" w:cs="Times New Roman"/>
          <w:b/>
          <w:bCs/>
          <w:lang w:eastAsia="pt-BR"/>
        </w:rPr>
        <w:t xml:space="preserve"> 202</w:t>
      </w:r>
      <w:r w:rsidR="00CD47FF">
        <w:rPr>
          <w:rFonts w:ascii="Book Antiqua" w:eastAsia="Times New Roman" w:hAnsi="Book Antiqua" w:cs="Times New Roman"/>
          <w:b/>
          <w:bCs/>
          <w:lang w:eastAsia="pt-BR"/>
        </w:rPr>
        <w:t>6</w:t>
      </w:r>
      <w:bookmarkStart w:id="0" w:name="_GoBack"/>
      <w:bookmarkEnd w:id="0"/>
      <w:r w:rsidRPr="00226FE3">
        <w:rPr>
          <w:rFonts w:ascii="Book Antiqua" w:eastAsia="Times New Roman" w:hAnsi="Book Antiqua" w:cs="Times New Roman"/>
          <w:b/>
          <w:bCs/>
          <w:lang w:eastAsia="pt-BR"/>
        </w:rPr>
        <w:t>.</w:t>
      </w:r>
    </w:p>
    <w:p w14:paraId="2D775F3D" w14:textId="77777777" w:rsidR="00CB06B8" w:rsidRPr="00CB06B8" w:rsidRDefault="00CB06B8" w:rsidP="00CB06B8">
      <w:pPr>
        <w:spacing w:after="0" w:line="240" w:lineRule="auto"/>
        <w:rPr>
          <w:rFonts w:ascii="Book Antiqua" w:eastAsia="Times New Roman" w:hAnsi="Book Antiqua" w:cs="Times New Roman"/>
          <w:b/>
          <w:bCs/>
          <w:sz w:val="18"/>
          <w:szCs w:val="18"/>
          <w:lang w:eastAsia="pt-BR"/>
        </w:rPr>
      </w:pPr>
    </w:p>
    <w:p w14:paraId="5EA9D73F" w14:textId="77777777" w:rsidR="00CB06B8" w:rsidRPr="00CB06B8" w:rsidRDefault="00CB06B8" w:rsidP="001D76D7">
      <w:pPr>
        <w:spacing w:before="100" w:beforeAutospacing="1" w:after="100" w:afterAutospacing="1" w:line="240" w:lineRule="auto"/>
        <w:rPr>
          <w:rFonts w:ascii="Book Antiqua" w:hAnsi="Book Antiqua" w:cs="Arial"/>
          <w:b/>
          <w:bCs/>
          <w:sz w:val="2"/>
          <w:szCs w:val="2"/>
        </w:rPr>
      </w:pPr>
    </w:p>
    <w:p w14:paraId="26F9AFC3" w14:textId="2E52F06F" w:rsidR="00CB06B8" w:rsidRPr="00CB06B8" w:rsidRDefault="00CB06B8" w:rsidP="00CB06B8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  <w:r>
        <w:rPr>
          <w:rFonts w:ascii="Book Antiqua" w:hAnsi="Book Antiqua" w:cs="Arial"/>
          <w:b/>
          <w:bCs/>
          <w:sz w:val="32"/>
          <w:szCs w:val="32"/>
        </w:rPr>
        <w:t xml:space="preserve"> </w:t>
      </w:r>
    </w:p>
    <w:p w14:paraId="53D88755" w14:textId="54379D08" w:rsidR="00CB06B8" w:rsidRPr="007F33D5" w:rsidRDefault="00CB06B8" w:rsidP="00CB06B8">
      <w:pPr>
        <w:spacing w:after="0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                    Vereador ÁLVARO BUENO                         </w:t>
      </w:r>
      <w:r w:rsidRPr="00425D54">
        <w:rPr>
          <w:rFonts w:ascii="Book Antiqua" w:hAnsi="Book Antiqua" w:cs="Arial"/>
          <w:b/>
          <w:bCs/>
        </w:rPr>
        <w:t xml:space="preserve"> </w:t>
      </w:r>
      <w:r>
        <w:rPr>
          <w:rFonts w:ascii="Book Antiqua" w:hAnsi="Book Antiqua" w:cs="Arial"/>
          <w:b/>
          <w:bCs/>
        </w:rPr>
        <w:t>Vereador FLAMARION DA SAÚDE</w:t>
      </w:r>
    </w:p>
    <w:p w14:paraId="34CCAA43" w14:textId="77777777" w:rsidR="00CB06B8" w:rsidRDefault="00CB06B8" w:rsidP="00CB06B8">
      <w:pPr>
        <w:ind w:right="-454"/>
        <w:jc w:val="center"/>
        <w:rPr>
          <w:rFonts w:ascii="Book Antiqua" w:hAnsi="Book Antiqua" w:cs="Arial"/>
        </w:rPr>
      </w:pPr>
      <w:r w:rsidRPr="007F33D5">
        <w:rPr>
          <w:rFonts w:ascii="Book Antiqua" w:hAnsi="Book Antiqua" w:cs="Arial"/>
        </w:rPr>
        <w:t>Câmara Municipal</w:t>
      </w:r>
      <w:r>
        <w:rPr>
          <w:rFonts w:ascii="Book Antiqua" w:hAnsi="Book Antiqua" w:cs="Arial"/>
        </w:rPr>
        <w:t xml:space="preserve"> de Alta Floresta D’Oeste        </w:t>
      </w:r>
      <w:r w:rsidRPr="007F33D5">
        <w:rPr>
          <w:rFonts w:ascii="Book Antiqua" w:hAnsi="Book Antiqua" w:cs="Arial"/>
        </w:rPr>
        <w:t>Câmara Municipal</w:t>
      </w:r>
      <w:r>
        <w:rPr>
          <w:rFonts w:ascii="Book Antiqua" w:hAnsi="Book Antiqua" w:cs="Arial"/>
        </w:rPr>
        <w:t xml:space="preserve"> de Alta Floresta D’Oeste</w:t>
      </w:r>
    </w:p>
    <w:sectPr w:rsidR="00CB06B8" w:rsidSect="00CB06B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25" w:right="1134" w:bottom="567" w:left="1134" w:header="13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AB760" w14:textId="77777777" w:rsidR="0008185B" w:rsidRDefault="0008185B" w:rsidP="00E7498A">
      <w:pPr>
        <w:spacing w:after="0" w:line="240" w:lineRule="auto"/>
      </w:pPr>
      <w:r>
        <w:separator/>
      </w:r>
    </w:p>
  </w:endnote>
  <w:endnote w:type="continuationSeparator" w:id="0">
    <w:p w14:paraId="4445FB34" w14:textId="77777777" w:rsidR="0008185B" w:rsidRDefault="0008185B" w:rsidP="00E7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ston Script Bold">
    <w:altName w:val="Aston Script Pro Bold"/>
    <w:charset w:val="00"/>
    <w:family w:val="auto"/>
    <w:pitch w:val="variable"/>
    <w:sig w:usb0="00000001" w:usb1="00000002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13BED" w14:textId="5A5318E5" w:rsidR="002C5511" w:rsidRPr="00764D3B" w:rsidRDefault="002C5511" w:rsidP="002C5511">
    <w:pPr>
      <w:pBdr>
        <w:top w:val="single" w:sz="36" w:space="1" w:color="auto"/>
      </w:pBdr>
      <w:spacing w:after="0" w:line="0" w:lineRule="atLeast"/>
      <w:jc w:val="center"/>
      <w:rPr>
        <w:rFonts w:ascii="Book Antiqua" w:eastAsia="Calibri" w:hAnsi="Book Antiqua" w:cs="Times New Roman"/>
        <w:sz w:val="24"/>
        <w:szCs w:val="24"/>
        <w:lang w:eastAsia="pt-BR"/>
      </w:rPr>
    </w:pPr>
    <w:r w:rsidRPr="00764D3B">
      <w:rPr>
        <w:rFonts w:ascii="Book Antiqua" w:eastAsia="Times New Roman" w:hAnsi="Book Antiqua"/>
        <w:b/>
        <w:bCs/>
        <w:i/>
        <w:sz w:val="28"/>
        <w:szCs w:val="18"/>
      </w:rPr>
      <w:t>Palácio Claudomiro Neves da Silva</w:t>
    </w:r>
    <w:r w:rsidRPr="00764D3B">
      <w:rPr>
        <w:rFonts w:ascii="Book Antiqua" w:eastAsia="Calibri" w:hAnsi="Book Antiqua" w:cs="Times New Roman"/>
        <w:sz w:val="24"/>
        <w:szCs w:val="24"/>
        <w:lang w:eastAsia="pt-BR"/>
      </w:rPr>
      <w:t xml:space="preserve"> </w:t>
    </w:r>
  </w:p>
  <w:p w14:paraId="1864CC6A" w14:textId="77777777" w:rsidR="002C5511" w:rsidRPr="00764D3B" w:rsidRDefault="002C5511" w:rsidP="002C5511">
    <w:pPr>
      <w:spacing w:after="0" w:line="0" w:lineRule="atLeast"/>
      <w:jc w:val="center"/>
      <w:rPr>
        <w:rFonts w:ascii="Book Antiqua" w:eastAsia="Times New Roman" w:hAnsi="Book Antiqua"/>
        <w:b/>
        <w:bCs/>
        <w:i/>
        <w:sz w:val="20"/>
        <w:szCs w:val="20"/>
      </w:rPr>
    </w:pPr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Fone: 69 3641 3812, </w:t>
    </w:r>
    <w:hyperlink r:id="rId1" w:history="1"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dl@altaflorestadoeste.ro.leg.br</w:t>
      </w:r>
    </w:hyperlink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  </w:t>
    </w:r>
    <w:hyperlink r:id="rId2" w:history="1"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www.altaflorestadoeste.ro.leg.br</w:t>
      </w:r>
    </w:hyperlink>
  </w:p>
  <w:p w14:paraId="6E02C5C3" w14:textId="47443E76" w:rsidR="002C5511" w:rsidRPr="00764D3B" w:rsidRDefault="002C5511" w:rsidP="002C5511">
    <w:pPr>
      <w:spacing w:after="0" w:line="0" w:lineRule="atLeast"/>
      <w:jc w:val="center"/>
      <w:rPr>
        <w:rFonts w:ascii="Book Antiqua" w:eastAsia="Times New Roman" w:hAnsi="Book Antiqua"/>
        <w:i/>
        <w:sz w:val="20"/>
        <w:szCs w:val="20"/>
      </w:rPr>
    </w:pPr>
    <w:r w:rsidRPr="00764D3B">
      <w:rPr>
        <w:rFonts w:ascii="Book Antiqua" w:eastAsia="Times New Roman" w:hAnsi="Book Antiqua"/>
        <w:i/>
        <w:sz w:val="20"/>
        <w:szCs w:val="20"/>
      </w:rPr>
      <w:t>Avenida B</w:t>
    </w:r>
    <w:r w:rsidR="007A55A7">
      <w:rPr>
        <w:rFonts w:ascii="Book Antiqua" w:eastAsia="Times New Roman" w:hAnsi="Book Antiqua"/>
        <w:i/>
        <w:sz w:val="20"/>
        <w:szCs w:val="20"/>
      </w:rPr>
      <w:t>ahia</w:t>
    </w:r>
    <w:r w:rsidRPr="00764D3B">
      <w:rPr>
        <w:rFonts w:ascii="Book Antiqua" w:eastAsia="Times New Roman" w:hAnsi="Book Antiqua"/>
        <w:i/>
        <w:sz w:val="20"/>
        <w:szCs w:val="20"/>
      </w:rPr>
      <w:t xml:space="preserve">, nº </w:t>
    </w:r>
    <w:r w:rsidR="007A55A7">
      <w:rPr>
        <w:rFonts w:ascii="Book Antiqua" w:eastAsia="Times New Roman" w:hAnsi="Book Antiqua"/>
        <w:i/>
        <w:sz w:val="20"/>
        <w:szCs w:val="20"/>
      </w:rPr>
      <w:t>570</w:t>
    </w:r>
    <w:r w:rsidRPr="00764D3B">
      <w:rPr>
        <w:rFonts w:ascii="Book Antiqua" w:eastAsia="Times New Roman" w:hAnsi="Book Antiqua"/>
        <w:i/>
        <w:sz w:val="20"/>
        <w:szCs w:val="20"/>
      </w:rPr>
      <w:t>3, Bairro C</w:t>
    </w:r>
    <w:r w:rsidR="007A55A7">
      <w:rPr>
        <w:rFonts w:ascii="Book Antiqua" w:eastAsia="Times New Roman" w:hAnsi="Book Antiqua"/>
        <w:i/>
        <w:sz w:val="20"/>
        <w:szCs w:val="20"/>
      </w:rPr>
      <w:t>idade Alta</w:t>
    </w:r>
    <w:r w:rsidRPr="00764D3B">
      <w:rPr>
        <w:rFonts w:ascii="Book Antiqua" w:eastAsia="Times New Roman" w:hAnsi="Book Antiqua"/>
        <w:i/>
        <w:sz w:val="20"/>
        <w:szCs w:val="20"/>
      </w:rPr>
      <w:t>, CEP 76.954-000 – Alta Floresta D’Oeste/RO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252C6" w14:textId="77777777" w:rsidR="0008185B" w:rsidRDefault="0008185B" w:rsidP="00E7498A">
      <w:pPr>
        <w:spacing w:after="0" w:line="240" w:lineRule="auto"/>
      </w:pPr>
      <w:r>
        <w:separator/>
      </w:r>
    </w:p>
  </w:footnote>
  <w:footnote w:type="continuationSeparator" w:id="0">
    <w:p w14:paraId="765A4654" w14:textId="77777777" w:rsidR="0008185B" w:rsidRDefault="0008185B" w:rsidP="00E7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8387A" w14:textId="0ECF33C5" w:rsidR="004C114E" w:rsidRDefault="004C114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939F8" w14:textId="3E01C55D" w:rsidR="002C5511" w:rsidRPr="00D83F5F" w:rsidRDefault="00D83F5F" w:rsidP="002C5511">
    <w:pPr>
      <w:pStyle w:val="Cabealho"/>
      <w:tabs>
        <w:tab w:val="left" w:pos="2145"/>
        <w:tab w:val="center" w:pos="5032"/>
      </w:tabs>
      <w:jc w:val="center"/>
      <w:rPr>
        <w:rFonts w:ascii="Book Antiqua" w:hAnsi="Book Antiqua"/>
        <w:sz w:val="20"/>
        <w:szCs w:val="20"/>
      </w:rPr>
    </w:pPr>
    <w:r w:rsidRPr="00D83F5F">
      <w:rPr>
        <w:rFonts w:ascii="Book Antiqua" w:hAnsi="Book Antiqua"/>
        <w:noProof/>
        <w:sz w:val="28"/>
        <w:szCs w:val="28"/>
        <w:lang w:eastAsia="pt-BR"/>
      </w:rPr>
      <w:drawing>
        <wp:anchor distT="0" distB="0" distL="0" distR="0" simplePos="0" relativeHeight="251665408" behindDoc="0" locked="0" layoutInCell="0" allowOverlap="1" wp14:anchorId="0E9D2063" wp14:editId="77C2717C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018200" cy="900878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18200" cy="900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5511" w:rsidRPr="00D83F5F">
      <w:rPr>
        <w:rFonts w:ascii="Book Antiqua" w:hAnsi="Book Antiqua"/>
        <w:sz w:val="20"/>
        <w:szCs w:val="20"/>
      </w:rPr>
      <w:t>Estado de Rondônia</w:t>
    </w:r>
  </w:p>
  <w:p w14:paraId="5F919424" w14:textId="52BE84FA" w:rsidR="002C5511" w:rsidRPr="00D83F5F" w:rsidRDefault="002C5511" w:rsidP="002C5511">
    <w:pPr>
      <w:pStyle w:val="Cabealho"/>
      <w:jc w:val="center"/>
      <w:rPr>
        <w:rFonts w:ascii="Book Antiqua" w:hAnsi="Book Antiqua"/>
        <w:sz w:val="20"/>
        <w:szCs w:val="20"/>
      </w:rPr>
    </w:pPr>
    <w:r w:rsidRPr="00D83F5F">
      <w:rPr>
        <w:rFonts w:ascii="Book Antiqua" w:hAnsi="Book Antiqua"/>
        <w:sz w:val="20"/>
        <w:szCs w:val="20"/>
      </w:rPr>
      <w:t>CÂMARA MUNICIPAL DE</w:t>
    </w:r>
  </w:p>
  <w:p w14:paraId="6EED19FE" w14:textId="3FB9E92C" w:rsidR="002C5511" w:rsidRPr="00D83F5F" w:rsidRDefault="00D83756" w:rsidP="002C5511">
    <w:pPr>
      <w:pStyle w:val="Cabealho"/>
      <w:jc w:val="center"/>
      <w:rPr>
        <w:rFonts w:ascii="Aston Script Bold" w:hAnsi="Aston Script Bold"/>
        <w:b/>
        <w:bCs/>
        <w:sz w:val="32"/>
        <w:szCs w:val="32"/>
      </w:rPr>
    </w:pPr>
    <w:r w:rsidRPr="00D83F5F">
      <w:rPr>
        <w:rFonts w:ascii="Aston Script Bold" w:hAnsi="Aston Script Bold"/>
        <w:b/>
        <w:bCs/>
        <w:sz w:val="32"/>
        <w:szCs w:val="32"/>
      </w:rPr>
      <w:t>Alta Floresta D’Oeste</w:t>
    </w:r>
  </w:p>
  <w:p w14:paraId="5A1FBCDC" w14:textId="1335518B" w:rsidR="002C5511" w:rsidRPr="00D83F5F" w:rsidRDefault="005A0A3B" w:rsidP="002C5511">
    <w:pPr>
      <w:pBdr>
        <w:bottom w:val="single" w:sz="36" w:space="1" w:color="auto"/>
      </w:pBdr>
      <w:spacing w:after="0" w:line="0" w:lineRule="atLeast"/>
      <w:jc w:val="center"/>
      <w:rPr>
        <w:rFonts w:ascii="Book Antiqua" w:eastAsia="Times New Roman" w:hAnsi="Book Antiqua"/>
        <w:i/>
        <w:sz w:val="24"/>
        <w:szCs w:val="16"/>
      </w:rPr>
    </w:pPr>
    <w:r w:rsidRPr="00D83F5F">
      <w:rPr>
        <w:rFonts w:ascii="Book Antiqua" w:eastAsia="Times New Roman" w:hAnsi="Book Antiqua"/>
        <w:i/>
        <w:sz w:val="24"/>
        <w:szCs w:val="16"/>
      </w:rPr>
      <w:t>Gestão 202</w:t>
    </w:r>
    <w:r w:rsidR="00D83756" w:rsidRPr="00D83F5F">
      <w:rPr>
        <w:rFonts w:ascii="Book Antiqua" w:eastAsia="Times New Roman" w:hAnsi="Book Antiqua"/>
        <w:i/>
        <w:sz w:val="24"/>
        <w:szCs w:val="16"/>
      </w:rPr>
      <w:t>5</w:t>
    </w:r>
    <w:r w:rsidRPr="00D83F5F">
      <w:rPr>
        <w:rFonts w:ascii="Book Antiqua" w:eastAsia="Times New Roman" w:hAnsi="Book Antiqua"/>
        <w:i/>
        <w:sz w:val="24"/>
        <w:szCs w:val="16"/>
      </w:rPr>
      <w:t>/202</w:t>
    </w:r>
    <w:r w:rsidR="00D83756" w:rsidRPr="00D83F5F">
      <w:rPr>
        <w:rFonts w:ascii="Book Antiqua" w:eastAsia="Times New Roman" w:hAnsi="Book Antiqua"/>
        <w:i/>
        <w:sz w:val="24"/>
        <w:szCs w:val="16"/>
      </w:rPr>
      <w:t>8</w:t>
    </w:r>
    <w:r w:rsidRPr="00D83F5F">
      <w:rPr>
        <w:rFonts w:ascii="Book Antiqua" w:eastAsia="Times New Roman" w:hAnsi="Book Antiqua"/>
        <w:i/>
        <w:sz w:val="24"/>
        <w:szCs w:val="16"/>
      </w:rPr>
      <w:t xml:space="preserve"> – Biênio 202</w:t>
    </w:r>
    <w:r w:rsidR="00D83756" w:rsidRPr="00D83F5F">
      <w:rPr>
        <w:rFonts w:ascii="Book Antiqua" w:eastAsia="Times New Roman" w:hAnsi="Book Antiqua"/>
        <w:i/>
        <w:sz w:val="24"/>
        <w:szCs w:val="16"/>
      </w:rPr>
      <w:t>5</w:t>
    </w:r>
    <w:r w:rsidRPr="00D83F5F">
      <w:rPr>
        <w:rFonts w:ascii="Book Antiqua" w:eastAsia="Times New Roman" w:hAnsi="Book Antiqua"/>
        <w:i/>
        <w:sz w:val="24"/>
        <w:szCs w:val="16"/>
      </w:rPr>
      <w:t>/202</w:t>
    </w:r>
    <w:r w:rsidR="00D83756" w:rsidRPr="00D83F5F">
      <w:rPr>
        <w:rFonts w:ascii="Book Antiqua" w:eastAsia="Times New Roman" w:hAnsi="Book Antiqua"/>
        <w:i/>
        <w:sz w:val="24"/>
        <w:szCs w:val="16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7E498" w14:textId="2A6C10DA" w:rsidR="004C114E" w:rsidRDefault="004C114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4E7D"/>
    <w:multiLevelType w:val="hybridMultilevel"/>
    <w:tmpl w:val="99AC089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3D8C6198"/>
    <w:multiLevelType w:val="hybridMultilevel"/>
    <w:tmpl w:val="8AB6DA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52CF0F7E"/>
    <w:multiLevelType w:val="multilevel"/>
    <w:tmpl w:val="1756A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535EBB"/>
    <w:multiLevelType w:val="hybridMultilevel"/>
    <w:tmpl w:val="EF4860A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6AED45BF"/>
    <w:multiLevelType w:val="hybridMultilevel"/>
    <w:tmpl w:val="074A104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E307155"/>
    <w:multiLevelType w:val="multilevel"/>
    <w:tmpl w:val="22A8E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8A"/>
    <w:rsid w:val="000036F1"/>
    <w:rsid w:val="00015A58"/>
    <w:rsid w:val="00017CD2"/>
    <w:rsid w:val="000208EB"/>
    <w:rsid w:val="000233CB"/>
    <w:rsid w:val="00045198"/>
    <w:rsid w:val="000502B0"/>
    <w:rsid w:val="000541DE"/>
    <w:rsid w:val="00055C17"/>
    <w:rsid w:val="00077670"/>
    <w:rsid w:val="0008185B"/>
    <w:rsid w:val="00085855"/>
    <w:rsid w:val="000B0A4E"/>
    <w:rsid w:val="000C270F"/>
    <w:rsid w:val="000D53BE"/>
    <w:rsid w:val="000D6A88"/>
    <w:rsid w:val="000F53F9"/>
    <w:rsid w:val="00100F1D"/>
    <w:rsid w:val="00103406"/>
    <w:rsid w:val="00107BDE"/>
    <w:rsid w:val="0011615C"/>
    <w:rsid w:val="0013035F"/>
    <w:rsid w:val="00130E44"/>
    <w:rsid w:val="00155DA3"/>
    <w:rsid w:val="00167355"/>
    <w:rsid w:val="001901FA"/>
    <w:rsid w:val="001A19B1"/>
    <w:rsid w:val="001A5688"/>
    <w:rsid w:val="001C33CE"/>
    <w:rsid w:val="001D76D7"/>
    <w:rsid w:val="00203A3C"/>
    <w:rsid w:val="00205852"/>
    <w:rsid w:val="00226FE3"/>
    <w:rsid w:val="00260E73"/>
    <w:rsid w:val="002758FE"/>
    <w:rsid w:val="002874E3"/>
    <w:rsid w:val="002A645C"/>
    <w:rsid w:val="002C5511"/>
    <w:rsid w:val="002E36C2"/>
    <w:rsid w:val="002E48CB"/>
    <w:rsid w:val="002E6A20"/>
    <w:rsid w:val="002E7EAD"/>
    <w:rsid w:val="00305CC5"/>
    <w:rsid w:val="00324AF5"/>
    <w:rsid w:val="00324ECD"/>
    <w:rsid w:val="00336AE1"/>
    <w:rsid w:val="00350846"/>
    <w:rsid w:val="00356ABA"/>
    <w:rsid w:val="00373E20"/>
    <w:rsid w:val="00391213"/>
    <w:rsid w:val="003A44B5"/>
    <w:rsid w:val="003A6D1C"/>
    <w:rsid w:val="003B54AE"/>
    <w:rsid w:val="003C35B7"/>
    <w:rsid w:val="003D549C"/>
    <w:rsid w:val="003E7411"/>
    <w:rsid w:val="0040106E"/>
    <w:rsid w:val="004040CD"/>
    <w:rsid w:val="0041262D"/>
    <w:rsid w:val="00412A92"/>
    <w:rsid w:val="00417759"/>
    <w:rsid w:val="00427EAC"/>
    <w:rsid w:val="00431CDD"/>
    <w:rsid w:val="004354B7"/>
    <w:rsid w:val="0043641B"/>
    <w:rsid w:val="00437954"/>
    <w:rsid w:val="00443FF9"/>
    <w:rsid w:val="004A0233"/>
    <w:rsid w:val="004C114E"/>
    <w:rsid w:val="004D3F72"/>
    <w:rsid w:val="00501594"/>
    <w:rsid w:val="00511465"/>
    <w:rsid w:val="005207DD"/>
    <w:rsid w:val="00525067"/>
    <w:rsid w:val="00533759"/>
    <w:rsid w:val="00536058"/>
    <w:rsid w:val="0053618C"/>
    <w:rsid w:val="00536FA1"/>
    <w:rsid w:val="0054031D"/>
    <w:rsid w:val="00571C5F"/>
    <w:rsid w:val="005769F6"/>
    <w:rsid w:val="00597F82"/>
    <w:rsid w:val="005A0A3B"/>
    <w:rsid w:val="005A76FF"/>
    <w:rsid w:val="005B6038"/>
    <w:rsid w:val="005C2684"/>
    <w:rsid w:val="005D2259"/>
    <w:rsid w:val="005E1F34"/>
    <w:rsid w:val="005E4DF7"/>
    <w:rsid w:val="00610541"/>
    <w:rsid w:val="00621FE5"/>
    <w:rsid w:val="00623E36"/>
    <w:rsid w:val="00624BB3"/>
    <w:rsid w:val="00627736"/>
    <w:rsid w:val="0063244C"/>
    <w:rsid w:val="00636A73"/>
    <w:rsid w:val="00641DC4"/>
    <w:rsid w:val="00646325"/>
    <w:rsid w:val="00662610"/>
    <w:rsid w:val="0066441C"/>
    <w:rsid w:val="00671441"/>
    <w:rsid w:val="006A12AD"/>
    <w:rsid w:val="006A476B"/>
    <w:rsid w:val="006B60BA"/>
    <w:rsid w:val="006D67F8"/>
    <w:rsid w:val="006F584B"/>
    <w:rsid w:val="006F5A76"/>
    <w:rsid w:val="00700B67"/>
    <w:rsid w:val="007065A1"/>
    <w:rsid w:val="00722AC7"/>
    <w:rsid w:val="0073585E"/>
    <w:rsid w:val="0074596C"/>
    <w:rsid w:val="00752B0F"/>
    <w:rsid w:val="00755F88"/>
    <w:rsid w:val="00761ADD"/>
    <w:rsid w:val="00775F9D"/>
    <w:rsid w:val="007855D0"/>
    <w:rsid w:val="00785900"/>
    <w:rsid w:val="007A55A7"/>
    <w:rsid w:val="007C1FCD"/>
    <w:rsid w:val="007C3036"/>
    <w:rsid w:val="007D34D9"/>
    <w:rsid w:val="007F3E09"/>
    <w:rsid w:val="007F57EC"/>
    <w:rsid w:val="00817FB0"/>
    <w:rsid w:val="00823B37"/>
    <w:rsid w:val="00850FB6"/>
    <w:rsid w:val="00857807"/>
    <w:rsid w:val="00860AE3"/>
    <w:rsid w:val="0086159D"/>
    <w:rsid w:val="00862190"/>
    <w:rsid w:val="00882F6C"/>
    <w:rsid w:val="008A4F97"/>
    <w:rsid w:val="008A680E"/>
    <w:rsid w:val="008A6936"/>
    <w:rsid w:val="008A7F87"/>
    <w:rsid w:val="008B4E1A"/>
    <w:rsid w:val="008B798D"/>
    <w:rsid w:val="008D159E"/>
    <w:rsid w:val="008F59EC"/>
    <w:rsid w:val="0090286D"/>
    <w:rsid w:val="009053BF"/>
    <w:rsid w:val="009272C6"/>
    <w:rsid w:val="0094507E"/>
    <w:rsid w:val="009575E8"/>
    <w:rsid w:val="0095784A"/>
    <w:rsid w:val="00964A6F"/>
    <w:rsid w:val="009828FF"/>
    <w:rsid w:val="009868B3"/>
    <w:rsid w:val="009A5D9B"/>
    <w:rsid w:val="009B04D2"/>
    <w:rsid w:val="009C0817"/>
    <w:rsid w:val="009C6858"/>
    <w:rsid w:val="009D2822"/>
    <w:rsid w:val="009E5D51"/>
    <w:rsid w:val="009F0C06"/>
    <w:rsid w:val="009F4435"/>
    <w:rsid w:val="009F4CED"/>
    <w:rsid w:val="009F632F"/>
    <w:rsid w:val="00A1016B"/>
    <w:rsid w:val="00A25F83"/>
    <w:rsid w:val="00A31BC0"/>
    <w:rsid w:val="00A46390"/>
    <w:rsid w:val="00A47B64"/>
    <w:rsid w:val="00A5396F"/>
    <w:rsid w:val="00A61FBB"/>
    <w:rsid w:val="00A80321"/>
    <w:rsid w:val="00AA4796"/>
    <w:rsid w:val="00AB1B68"/>
    <w:rsid w:val="00AD4571"/>
    <w:rsid w:val="00AF071D"/>
    <w:rsid w:val="00AF1ECA"/>
    <w:rsid w:val="00B023AF"/>
    <w:rsid w:val="00B22053"/>
    <w:rsid w:val="00B23579"/>
    <w:rsid w:val="00B3089E"/>
    <w:rsid w:val="00B4124D"/>
    <w:rsid w:val="00B847D2"/>
    <w:rsid w:val="00B91DAF"/>
    <w:rsid w:val="00BB7371"/>
    <w:rsid w:val="00BC228D"/>
    <w:rsid w:val="00BD518D"/>
    <w:rsid w:val="00BE53E5"/>
    <w:rsid w:val="00BF3A27"/>
    <w:rsid w:val="00BF6E2E"/>
    <w:rsid w:val="00C05130"/>
    <w:rsid w:val="00C1712B"/>
    <w:rsid w:val="00C36703"/>
    <w:rsid w:val="00C371CC"/>
    <w:rsid w:val="00C37D7B"/>
    <w:rsid w:val="00C5122E"/>
    <w:rsid w:val="00C63C32"/>
    <w:rsid w:val="00C748DC"/>
    <w:rsid w:val="00C86B07"/>
    <w:rsid w:val="00CA092B"/>
    <w:rsid w:val="00CB06B8"/>
    <w:rsid w:val="00CB08E6"/>
    <w:rsid w:val="00CB1A31"/>
    <w:rsid w:val="00CC1214"/>
    <w:rsid w:val="00CC3A89"/>
    <w:rsid w:val="00CD0295"/>
    <w:rsid w:val="00CD47FF"/>
    <w:rsid w:val="00CD5934"/>
    <w:rsid w:val="00CE0B1F"/>
    <w:rsid w:val="00CF012F"/>
    <w:rsid w:val="00CF387B"/>
    <w:rsid w:val="00D20947"/>
    <w:rsid w:val="00D71B99"/>
    <w:rsid w:val="00D74EE2"/>
    <w:rsid w:val="00D81FAF"/>
    <w:rsid w:val="00D83756"/>
    <w:rsid w:val="00D83F5F"/>
    <w:rsid w:val="00D91DEE"/>
    <w:rsid w:val="00D94EC9"/>
    <w:rsid w:val="00DA1FDC"/>
    <w:rsid w:val="00DA48E3"/>
    <w:rsid w:val="00DE3D0E"/>
    <w:rsid w:val="00DF1CB4"/>
    <w:rsid w:val="00DF5432"/>
    <w:rsid w:val="00DF7CEE"/>
    <w:rsid w:val="00E07D50"/>
    <w:rsid w:val="00E1024F"/>
    <w:rsid w:val="00E21BB0"/>
    <w:rsid w:val="00E305E9"/>
    <w:rsid w:val="00E33C38"/>
    <w:rsid w:val="00E441DE"/>
    <w:rsid w:val="00E521FA"/>
    <w:rsid w:val="00E61E7F"/>
    <w:rsid w:val="00E7498A"/>
    <w:rsid w:val="00E776F3"/>
    <w:rsid w:val="00E80C7B"/>
    <w:rsid w:val="00E85605"/>
    <w:rsid w:val="00E9696C"/>
    <w:rsid w:val="00EA17B2"/>
    <w:rsid w:val="00EC64FC"/>
    <w:rsid w:val="00EC7940"/>
    <w:rsid w:val="00F3766F"/>
    <w:rsid w:val="00F37A76"/>
    <w:rsid w:val="00F43AF4"/>
    <w:rsid w:val="00F4665D"/>
    <w:rsid w:val="00F631B9"/>
    <w:rsid w:val="00F70B46"/>
    <w:rsid w:val="00FC31B0"/>
    <w:rsid w:val="00FC64B8"/>
    <w:rsid w:val="00FC70E1"/>
    <w:rsid w:val="00FE3750"/>
    <w:rsid w:val="00FE669B"/>
    <w:rsid w:val="00FF3229"/>
    <w:rsid w:val="00FF3B29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43DF1F"/>
  <w15:chartTrackingRefBased/>
  <w15:docId w15:val="{759B0F8E-FEE8-49C8-8C7B-895C69EF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2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6F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40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4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7498A"/>
  </w:style>
  <w:style w:type="paragraph" w:styleId="Rodap">
    <w:name w:val="footer"/>
    <w:basedOn w:val="Normal"/>
    <w:link w:val="RodapChar"/>
    <w:uiPriority w:val="99"/>
    <w:unhideWhenUsed/>
    <w:rsid w:val="00E74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98A"/>
  </w:style>
  <w:style w:type="paragraph" w:styleId="SemEspaamento">
    <w:name w:val="No Spacing"/>
    <w:uiPriority w:val="1"/>
    <w:qFormat/>
    <w:rsid w:val="0027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15A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82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5361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441DE"/>
    <w:rPr>
      <w:b/>
      <w:bCs/>
    </w:rPr>
  </w:style>
  <w:style w:type="table" w:styleId="Tabelacomgrade">
    <w:name w:val="Table Grid"/>
    <w:basedOn w:val="Tabelanormal"/>
    <w:uiPriority w:val="39"/>
    <w:rsid w:val="0013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uiPriority w:val="9"/>
    <w:semiHidden/>
    <w:rsid w:val="004040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fase">
    <w:name w:val="Emphasis"/>
    <w:basedOn w:val="Fontepargpadro"/>
    <w:uiPriority w:val="20"/>
    <w:qFormat/>
    <w:rsid w:val="00D83756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6F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3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990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8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11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35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132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3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642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604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955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0234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0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561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4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4275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4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6125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58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021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9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0735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5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392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27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751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64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302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3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95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81263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2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989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1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53189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3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0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12083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4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1874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3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5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22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aflorestadoeste.ro.leg.br" TargetMode="External"/><Relationship Id="rId1" Type="http://schemas.openxmlformats.org/officeDocument/2006/relationships/hyperlink" Target="mailto:dl@altaflorestadoeste.ro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77807-A825-47FF-9477-1C9310BF9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4</cp:revision>
  <cp:lastPrinted>2025-08-25T16:09:00Z</cp:lastPrinted>
  <dcterms:created xsi:type="dcterms:W3CDTF">2026-03-09T14:28:00Z</dcterms:created>
  <dcterms:modified xsi:type="dcterms:W3CDTF">2026-03-09T14:32:00Z</dcterms:modified>
</cp:coreProperties>
</file>